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5B" w:rsidRDefault="000F2711" w:rsidP="000F2711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noProof/>
          <w:sz w:val="32"/>
        </w:rPr>
        <w:drawing>
          <wp:anchor distT="0" distB="0" distL="114300" distR="114300" simplePos="0" relativeHeight="251658240" behindDoc="0" locked="0" layoutInCell="1" allowOverlap="1" wp14:anchorId="2618E871" wp14:editId="249A109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352925" cy="1689857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89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Spec="right" w:tblpY="167"/>
        <w:tblW w:w="91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3"/>
        <w:gridCol w:w="4561"/>
      </w:tblGrid>
      <w:tr w:rsidR="00902D21" w:rsidTr="000F2711">
        <w:trPr>
          <w:trHeight w:val="325"/>
        </w:trPr>
        <w:tc>
          <w:tcPr>
            <w:tcW w:w="4553" w:type="dxa"/>
            <w:hideMark/>
          </w:tcPr>
          <w:p w:rsidR="00902D21" w:rsidRPr="0004394C" w:rsidRDefault="008C1502" w:rsidP="00902D21">
            <w:pPr>
              <w:tabs>
                <w:tab w:val="left" w:pos="1440"/>
              </w:tabs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DEVELOPER AND PUBLISHER</w:t>
            </w:r>
            <w:r w:rsidR="00902D21" w:rsidRPr="0004394C">
              <w:rPr>
                <w:b/>
                <w:sz w:val="20"/>
              </w:rPr>
              <w:t xml:space="preserve">: </w:t>
            </w:r>
            <w:r w:rsidR="00902D21" w:rsidRPr="0004394C">
              <w:rPr>
                <w:rFonts w:ascii="Calibri" w:eastAsia="Calibri" w:hAnsi="Calibri" w:cs="Calibri"/>
                <w:sz w:val="20"/>
              </w:rPr>
              <w:t>AIGRIND</w:t>
            </w:r>
          </w:p>
        </w:tc>
        <w:tc>
          <w:tcPr>
            <w:tcW w:w="4561" w:type="dxa"/>
            <w:hideMark/>
          </w:tcPr>
          <w:p w:rsidR="00902D21" w:rsidRPr="0004394C" w:rsidRDefault="008C1502" w:rsidP="008C1502">
            <w:pPr>
              <w:tabs>
                <w:tab w:val="left" w:pos="1440"/>
              </w:tabs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GENRE</w:t>
            </w:r>
            <w:r w:rsidR="00902D21" w:rsidRPr="0004394C">
              <w:rPr>
                <w:b/>
                <w:sz w:val="20"/>
              </w:rPr>
              <w:t>:</w:t>
            </w:r>
            <w:r w:rsidR="00902D21" w:rsidRPr="0004394C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MMORPG</w:t>
            </w:r>
          </w:p>
        </w:tc>
      </w:tr>
      <w:tr w:rsidR="00902D21" w:rsidTr="000F2711">
        <w:trPr>
          <w:trHeight w:val="263"/>
        </w:trPr>
        <w:tc>
          <w:tcPr>
            <w:tcW w:w="4553" w:type="dxa"/>
            <w:hideMark/>
          </w:tcPr>
          <w:p w:rsidR="00902D21" w:rsidRPr="0004394C" w:rsidRDefault="008C1502" w:rsidP="0004394C">
            <w:pPr>
              <w:ind w:left="2160" w:hanging="2160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PLATFORMS</w:t>
            </w:r>
            <w:r w:rsidR="00902D21" w:rsidRPr="0004394C">
              <w:rPr>
                <w:b/>
                <w:sz w:val="20"/>
                <w:lang w:val="en-US"/>
              </w:rPr>
              <w:t>:</w:t>
            </w:r>
            <w:r w:rsidR="00902D21" w:rsidRPr="0004394C">
              <w:rPr>
                <w:sz w:val="20"/>
                <w:lang w:val="en-US"/>
              </w:rPr>
              <w:t xml:space="preserve"> </w:t>
            </w:r>
            <w:r w:rsidR="002A0F0A" w:rsidRPr="0004394C">
              <w:rPr>
                <w:sz w:val="20"/>
                <w:lang w:val="en-US"/>
              </w:rPr>
              <w:t xml:space="preserve"> </w:t>
            </w:r>
            <w:r w:rsidR="00902D21"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>iOS, Android, Windows</w:t>
            </w:r>
            <w:r w:rsid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902D21"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Phone, </w:t>
            </w:r>
          </w:p>
        </w:tc>
        <w:tc>
          <w:tcPr>
            <w:tcW w:w="4561" w:type="dxa"/>
          </w:tcPr>
          <w:p w:rsidR="00902D21" w:rsidRPr="008C1502" w:rsidRDefault="008C1502" w:rsidP="008C1502">
            <w:pPr>
              <w:tabs>
                <w:tab w:val="left" w:pos="1440"/>
              </w:tabs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STYLE</w:t>
            </w:r>
            <w:r w:rsidR="00902D21" w:rsidRPr="0004394C">
              <w:rPr>
                <w:b/>
                <w:sz w:val="20"/>
              </w:rPr>
              <w:t xml:space="preserve">: </w:t>
            </w:r>
            <w:r w:rsidR="00902D21" w:rsidRPr="0004394C">
              <w:rPr>
                <w:sz w:val="20"/>
              </w:rPr>
              <w:t xml:space="preserve">2D, </w:t>
            </w:r>
            <w:r>
              <w:rPr>
                <w:sz w:val="20"/>
                <w:lang w:val="en-US"/>
              </w:rPr>
              <w:t>pixel graphics</w:t>
            </w:r>
          </w:p>
        </w:tc>
      </w:tr>
      <w:tr w:rsidR="00902D21" w:rsidTr="000F2711">
        <w:trPr>
          <w:trHeight w:val="213"/>
        </w:trPr>
        <w:tc>
          <w:tcPr>
            <w:tcW w:w="4553" w:type="dxa"/>
          </w:tcPr>
          <w:p w:rsidR="00902D21" w:rsidRPr="0004394C" w:rsidRDefault="002A0F0A" w:rsidP="002A0F0A">
            <w:pPr>
              <w:ind w:left="1416"/>
              <w:rPr>
                <w:b/>
                <w:sz w:val="20"/>
              </w:rPr>
            </w:pPr>
            <w:r w:rsidRPr="0004394C">
              <w:rPr>
                <w:rFonts w:ascii="Calibri" w:eastAsia="Calibri" w:hAnsi="Calibri" w:cs="Calibri"/>
                <w:sz w:val="20"/>
                <w:szCs w:val="20"/>
                <w:lang w:val="en-US"/>
              </w:rPr>
              <w:t>Windows, Mac и Linux</w:t>
            </w:r>
          </w:p>
        </w:tc>
        <w:tc>
          <w:tcPr>
            <w:tcW w:w="4561" w:type="dxa"/>
          </w:tcPr>
          <w:p w:rsidR="00902D21" w:rsidRDefault="008C1502" w:rsidP="008C1502">
            <w:pPr>
              <w:ind w:left="2160" w:hanging="2160"/>
              <w:rPr>
                <w:sz w:val="18"/>
                <w:lang w:val="en-US"/>
              </w:rPr>
            </w:pPr>
            <w:r>
              <w:rPr>
                <w:b/>
                <w:sz w:val="20"/>
                <w:lang w:val="en-US"/>
              </w:rPr>
              <w:t>RELEASE DATE</w:t>
            </w:r>
            <w:r w:rsidR="00902D21" w:rsidRPr="0004394C">
              <w:rPr>
                <w:b/>
                <w:sz w:val="20"/>
              </w:rPr>
              <w:t xml:space="preserve">: </w:t>
            </w:r>
            <w:r w:rsidR="001B59B8">
              <w:rPr>
                <w:b/>
                <w:sz w:val="20"/>
                <w:lang w:val="en-US"/>
              </w:rPr>
              <w:t xml:space="preserve">July </w:t>
            </w:r>
            <w:r w:rsidR="0004394C" w:rsidRPr="0004394C">
              <w:rPr>
                <w:rFonts w:ascii="Calibri" w:eastAsia="Calibri" w:hAnsi="Calibri" w:cs="Calibri"/>
                <w:sz w:val="20"/>
              </w:rPr>
              <w:t>12</w:t>
            </w:r>
            <w:r w:rsidR="001B59B8">
              <w:rPr>
                <w:rFonts w:ascii="Calibri" w:eastAsia="Calibri" w:hAnsi="Calibri" w:cs="Calibri"/>
                <w:sz w:val="20"/>
                <w:lang w:val="en-US"/>
              </w:rPr>
              <w:t>,</w:t>
            </w:r>
            <w:r w:rsidR="0004394C" w:rsidRPr="0004394C">
              <w:rPr>
                <w:rFonts w:ascii="Calibri" w:eastAsia="Calibri" w:hAnsi="Calibri" w:cs="Calibri"/>
                <w:sz w:val="20"/>
              </w:rPr>
              <w:t xml:space="preserve"> </w:t>
            </w:r>
            <w:r w:rsidR="00902D21" w:rsidRPr="0004394C">
              <w:rPr>
                <w:sz w:val="18"/>
              </w:rPr>
              <w:t>20</w:t>
            </w:r>
            <w:r w:rsidR="002A0F0A" w:rsidRPr="0004394C">
              <w:rPr>
                <w:sz w:val="18"/>
              </w:rPr>
              <w:t>08</w:t>
            </w:r>
            <w:r w:rsidR="00902D21" w:rsidRPr="0004394C">
              <w:rPr>
                <w:sz w:val="18"/>
              </w:rPr>
              <w:t>.</w:t>
            </w:r>
          </w:p>
          <w:p w:rsidR="008C1502" w:rsidRDefault="008C1502" w:rsidP="008C1502">
            <w:pPr>
              <w:ind w:left="2160" w:hanging="2160"/>
              <w:rPr>
                <w:sz w:val="20"/>
                <w:lang w:val="en-US"/>
              </w:rPr>
            </w:pPr>
          </w:p>
          <w:p w:rsidR="008C1502" w:rsidRPr="008C1502" w:rsidRDefault="008C1502" w:rsidP="008C1502">
            <w:pPr>
              <w:ind w:left="2160" w:hanging="2160"/>
              <w:rPr>
                <w:sz w:val="20"/>
                <w:lang w:val="en-US"/>
              </w:rPr>
            </w:pPr>
          </w:p>
        </w:tc>
      </w:tr>
    </w:tbl>
    <w:p w:rsidR="001F1B88" w:rsidRPr="004416F0" w:rsidRDefault="005D2AED" w:rsidP="001F1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br/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Create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character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and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fight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monsters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in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classic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online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2d MMORPG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that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has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already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become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popular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among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millions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of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players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throughout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the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world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!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The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fantasy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world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of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Arinar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offers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you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numerous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challenges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and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fun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adventures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and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having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completed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them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you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will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not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only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become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legend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but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also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get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powerful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weapons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strong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armor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magical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artefacts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and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piles</w:t>
      </w:r>
      <w:proofErr w:type="spellEnd"/>
      <w:r w:rsidR="00B97B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of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>gold</w:t>
      </w:r>
      <w:proofErr w:type="spellEnd"/>
      <w:r w:rsidR="001F1B88" w:rsidRPr="004416F0">
        <w:rPr>
          <w:rFonts w:ascii="Times New Roman" w:hAnsi="Times New Roman" w:cs="Times New Roman"/>
          <w:sz w:val="24"/>
          <w:szCs w:val="24"/>
          <w:lang w:val="x-none"/>
        </w:rPr>
        <w:t xml:space="preserve">! </w:t>
      </w:r>
    </w:p>
    <w:p w:rsidR="001F1B88" w:rsidRPr="004416F0" w:rsidRDefault="001F1B8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69B0" w:rsidRPr="00B97B23" w:rsidRDefault="00A2383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>ather</w:t>
      </w:r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friends and fight vicious bosses in the Dungeons, 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stand up against </w:t>
      </w:r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other players on Arena and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</w:t>
      </w:r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open </w:t>
      </w:r>
      <w:proofErr w:type="spellStart"/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PvP</w:t>
      </w:r>
      <w:proofErr w:type="spellEnd"/>
      <w:r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communicate and trade, </w:t>
      </w:r>
      <w:r w:rsidR="00B97B23">
        <w:rPr>
          <w:rFonts w:ascii="Times New Roman" w:eastAsia="Calibri" w:hAnsi="Times New Roman" w:cs="Times New Roman"/>
          <w:sz w:val="24"/>
          <w:szCs w:val="24"/>
          <w:lang w:val="en-US"/>
        </w:rPr>
        <w:t>find a Guild or create your own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You may </w:t>
      </w:r>
      <w:bookmarkStart w:id="0" w:name="_GoBack"/>
      <w:bookmarkEnd w:id="0"/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>also s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ocialize on 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our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forum, 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follow our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Facebook and Twitter</w:t>
      </w:r>
      <w:r w:rsid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pages</w:t>
      </w:r>
      <w:r w:rsidR="00CA7E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DA39C8">
        <w:rPr>
          <w:rFonts w:ascii="Times New Roman" w:eastAsia="Calibri" w:hAnsi="Times New Roman" w:cs="Times New Roman"/>
          <w:sz w:val="24"/>
          <w:szCs w:val="24"/>
          <w:lang w:val="en-US"/>
        </w:rPr>
        <w:t>ask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developers an</w:t>
      </w:r>
      <w:r w:rsidR="00B97B23">
        <w:rPr>
          <w:rFonts w:ascii="Times New Roman" w:eastAsia="Calibri" w:hAnsi="Times New Roman" w:cs="Times New Roman"/>
          <w:sz w:val="24"/>
          <w:szCs w:val="24"/>
          <w:lang w:val="en-US"/>
        </w:rPr>
        <w:t>y questions or share your ideas,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97B23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ake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part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in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contests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get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precious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94032" w:rsidRPr="004416F0">
        <w:rPr>
          <w:rFonts w:ascii="Times New Roman" w:eastAsia="Calibri" w:hAnsi="Times New Roman" w:cs="Times New Roman"/>
          <w:sz w:val="24"/>
          <w:szCs w:val="24"/>
          <w:lang w:val="en-US"/>
        </w:rPr>
        <w:t>prizes</w:t>
      </w:r>
      <w:r w:rsidR="00494032" w:rsidRPr="00B97B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! </w:t>
      </w:r>
    </w:p>
    <w:p w:rsidR="00C569B0" w:rsidRPr="00B97B23" w:rsidRDefault="00C569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30664" w:rsidRPr="001C3C32" w:rsidRDefault="00430664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B97B2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Main</w:t>
      </w:r>
      <w:r w:rsidRPr="001C3C3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B97B23">
        <w:rPr>
          <w:rFonts w:ascii="Times New Roman" w:eastAsia="Calibri" w:hAnsi="Times New Roman" w:cs="Times New Roman"/>
          <w:b/>
          <w:sz w:val="24"/>
          <w:szCs w:val="24"/>
          <w:lang w:val="en-US"/>
        </w:rPr>
        <w:t>features</w:t>
      </w:r>
    </w:p>
    <w:p w:rsidR="00430664" w:rsidRPr="001C3C32" w:rsidRDefault="0043066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C6CF0" w:rsidRDefault="00B97B23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Everlasting </w:t>
      </w:r>
      <w:r w:rsidR="00CA7EDC">
        <w:rPr>
          <w:rFonts w:ascii="Times New Roman" w:eastAsia="Calibri" w:hAnsi="Times New Roman" w:cs="Times New Roman"/>
          <w:sz w:val="24"/>
          <w:szCs w:val="24"/>
          <w:lang w:val="en-US"/>
        </w:rPr>
        <w:t>war.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4 </w:t>
      </w:r>
      <w:r w:rsidR="00363EC9">
        <w:rPr>
          <w:rFonts w:ascii="Times New Roman" w:eastAsia="Calibri" w:hAnsi="Times New Roman" w:cs="Times New Roman"/>
          <w:sz w:val="24"/>
          <w:szCs w:val="24"/>
          <w:lang w:val="en-US"/>
        </w:rPr>
        <w:t>races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63EC9">
        <w:rPr>
          <w:rFonts w:ascii="Times New Roman" w:eastAsia="Calibri" w:hAnsi="Times New Roman" w:cs="Times New Roman"/>
          <w:sz w:val="24"/>
          <w:szCs w:val="24"/>
          <w:lang w:val="en-US"/>
        </w:rPr>
        <w:t>conjoined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63EC9">
        <w:rPr>
          <w:rFonts w:ascii="Times New Roman" w:eastAsia="Calibri" w:hAnsi="Times New Roman" w:cs="Times New Roman"/>
          <w:sz w:val="24"/>
          <w:szCs w:val="24"/>
          <w:lang w:val="en-US"/>
        </w:rPr>
        <w:t>in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63EC9">
        <w:rPr>
          <w:rFonts w:ascii="Times New Roman" w:eastAsia="Calibri" w:hAnsi="Times New Roman" w:cs="Times New Roman"/>
          <w:sz w:val="24"/>
          <w:szCs w:val="24"/>
          <w:lang w:val="en-US"/>
        </w:rPr>
        <w:t>two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63EC9">
        <w:rPr>
          <w:rFonts w:ascii="Times New Roman" w:eastAsia="Calibri" w:hAnsi="Times New Roman" w:cs="Times New Roman"/>
          <w:sz w:val="24"/>
          <w:szCs w:val="24"/>
          <w:lang w:val="en-US"/>
        </w:rPr>
        <w:t>opposing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Alliances: Sentinels and Legion. </w:t>
      </w:r>
      <w:r w:rsidR="00363EC9" w:rsidRPr="00CD2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F64098" w:rsidRDefault="00F64098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F64098" w:rsidRPr="00F64098" w:rsidRDefault="00B37561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Classic RPG roles.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640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12 classes with unique skills: Blade Dancer, Ranger, Druid, Paladin, Priest, Mage, Barbarian, Rogue, Shaman, </w:t>
      </w:r>
      <w:r w:rsidR="00F64098" w:rsidRPr="00F64098">
        <w:rPr>
          <w:rFonts w:ascii="Times New Roman" w:eastAsia="Calibri" w:hAnsi="Times New Roman" w:cs="Times New Roman"/>
          <w:sz w:val="24"/>
          <w:szCs w:val="24"/>
          <w:lang w:val="en-US"/>
        </w:rPr>
        <w:t>Warlock</w:t>
      </w:r>
      <w:r w:rsidR="00F640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Necromancer, Death Knight. </w:t>
      </w:r>
    </w:p>
    <w:p w:rsidR="00363EC9" w:rsidRPr="00F64098" w:rsidRDefault="00363EC9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F1117" w:rsidRPr="00055540" w:rsidRDefault="00CA7EDC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Vast</w:t>
      </w:r>
      <w:r w:rsidR="000C323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world.</w:t>
      </w:r>
      <w:proofErr w:type="gramEnd"/>
      <w:r w:rsidR="000C323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You will find yourself in a unique </w:t>
      </w:r>
      <w:r w:rsidR="000C323E">
        <w:rPr>
          <w:rFonts w:ascii="Times New Roman" w:eastAsia="Calibri" w:hAnsi="Times New Roman" w:cs="Times New Roman"/>
          <w:sz w:val="24"/>
          <w:szCs w:val="24"/>
          <w:lang w:val="en-US"/>
        </w:rPr>
        <w:t>universe</w:t>
      </w:r>
      <w:r w:rsidR="008F1117" w:rsidRPr="008F111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that is being torn apart by a never-ending feud.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CA7EDC">
        <w:rPr>
          <w:rFonts w:ascii="Times New Roman" w:eastAsia="Calibri" w:hAnsi="Times New Roman" w:cs="Times New Roman"/>
          <w:sz w:val="24"/>
          <w:szCs w:val="24"/>
          <w:lang w:val="en-US"/>
        </w:rPr>
        <w:t>reachery</w:t>
      </w:r>
      <w:r w:rsidR="00055540" w:rsidRPr="0005554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be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trayal, friendship and courage —</w:t>
      </w:r>
      <w:r w:rsidR="00055540" w:rsidRPr="0005554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more than a thousand </w:t>
      </w:r>
      <w:r w:rsidR="003E2F37">
        <w:rPr>
          <w:rFonts w:ascii="Times New Roman" w:eastAsia="Calibri" w:hAnsi="Times New Roman" w:cs="Times New Roman"/>
          <w:sz w:val="24"/>
          <w:szCs w:val="24"/>
          <w:lang w:val="en-US"/>
        </w:rPr>
        <w:t>q</w:t>
      </w:r>
      <w:r w:rsidR="00DE2885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="003E2F37">
        <w:rPr>
          <w:rFonts w:ascii="Times New Roman" w:eastAsia="Calibri" w:hAnsi="Times New Roman" w:cs="Times New Roman"/>
          <w:sz w:val="24"/>
          <w:szCs w:val="24"/>
          <w:lang w:val="en-US"/>
        </w:rPr>
        <w:t>ests</w:t>
      </w:r>
      <w:r w:rsidR="00055540" w:rsidRPr="0005554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will tell you the fascinating story </w:t>
      </w:r>
      <w:r w:rsidR="00DE28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3E2F37">
        <w:rPr>
          <w:rFonts w:ascii="Times New Roman" w:eastAsia="Calibri" w:hAnsi="Times New Roman" w:cs="Times New Roman"/>
          <w:sz w:val="24"/>
          <w:szCs w:val="24"/>
          <w:lang w:val="en-US"/>
        </w:rPr>
        <w:t>Arinar</w:t>
      </w:r>
      <w:proofErr w:type="spellEnd"/>
      <w:r w:rsidR="00055540" w:rsidRPr="00055540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</w:p>
    <w:p w:rsidR="008F1117" w:rsidRPr="000C323E" w:rsidRDefault="008F1117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63EC9" w:rsidRDefault="00E50886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Dynamic</w:t>
      </w:r>
      <w:r w:rsidRP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PvP</w:t>
      </w:r>
      <w:proofErr w:type="spellEnd"/>
      <w:r w:rsidR="00BE42E5" w:rsidRP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BE42E5">
        <w:rPr>
          <w:rFonts w:ascii="Times New Roman" w:eastAsia="Calibri" w:hAnsi="Times New Roman" w:cs="Times New Roman"/>
          <w:sz w:val="24"/>
          <w:szCs w:val="24"/>
          <w:lang w:val="en-US"/>
        </w:rPr>
        <w:t>Battle</w:t>
      </w:r>
      <w:r w:rsidR="00BE42E5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E42E5">
        <w:rPr>
          <w:rFonts w:ascii="Times New Roman" w:eastAsia="Calibri" w:hAnsi="Times New Roman" w:cs="Times New Roman"/>
          <w:sz w:val="24"/>
          <w:szCs w:val="24"/>
          <w:lang w:val="en-US"/>
        </w:rPr>
        <w:t>zones</w:t>
      </w:r>
      <w:r w:rsidR="00BE42E5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for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open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PvP</w:t>
      </w:r>
      <w:proofErr w:type="spellEnd"/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battles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Arena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>2, 3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>3, 5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62533D" w:rsidRP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5 </w:t>
      </w:r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capturing </w:t>
      </w:r>
      <w:proofErr w:type="gramStart"/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>points</w:t>
      </w:r>
      <w:proofErr w:type="gramEnd"/>
      <w:r w:rsidR="0062533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mode in Temple of Seals. </w:t>
      </w:r>
    </w:p>
    <w:p w:rsidR="0062533D" w:rsidRPr="0062533D" w:rsidRDefault="0062533D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C6CF0" w:rsidRDefault="0062533D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Communication</w:t>
      </w:r>
      <w:r w:rsidR="00B97B2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E146C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A7EDC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uilds</w:t>
      </w:r>
      <w:r w:rsidRPr="00E146C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chats</w:t>
      </w:r>
      <w:r w:rsidRPr="00E146C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E146C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friend lists and </w:t>
      </w:r>
      <w:r w:rsidR="00A271C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trade between players. </w:t>
      </w:r>
    </w:p>
    <w:p w:rsidR="00A271C5" w:rsidRDefault="00A271C5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271C5" w:rsidRPr="00CD125A" w:rsidRDefault="00CA7EDC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Customiz</w:t>
      </w:r>
      <w:r w:rsidR="00A271C5">
        <w:rPr>
          <w:rFonts w:ascii="Times New Roman" w:eastAsia="Calibri" w:hAnsi="Times New Roman" w:cs="Times New Roman"/>
          <w:sz w:val="24"/>
          <w:szCs w:val="24"/>
          <w:lang w:val="en-US"/>
        </w:rPr>
        <w:t>ation: S</w:t>
      </w:r>
      <w:r w:rsidR="00CD12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etting up your appearance from haircut to </w:t>
      </w:r>
      <w:r w:rsidR="00C530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costumes and decorative weapon’s skins. </w:t>
      </w:r>
    </w:p>
    <w:p w:rsidR="00F96A2B" w:rsidRPr="001C3C32" w:rsidRDefault="00F96A2B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63EC9" w:rsidRDefault="00CA7EDC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Constant availability</w:t>
      </w:r>
      <w:r w:rsidR="00F96A2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="00F96A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 can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easily play it even via mobile I</w:t>
      </w:r>
      <w:r w:rsidR="00F96A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nternet. </w:t>
      </w:r>
    </w:p>
    <w:p w:rsidR="00F96A2B" w:rsidRPr="00F96A2B" w:rsidRDefault="00F96A2B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30664" w:rsidRDefault="00F96A2B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Regular</w:t>
      </w:r>
      <w:r w:rsidRP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updates</w:t>
      </w:r>
      <w:r w:rsidRPr="001C3C32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C3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05257">
        <w:rPr>
          <w:rFonts w:ascii="Times New Roman" w:eastAsia="Calibri" w:hAnsi="Times New Roman" w:cs="Times New Roman"/>
          <w:sz w:val="24"/>
          <w:szCs w:val="24"/>
          <w:lang w:val="en-US"/>
        </w:rPr>
        <w:t>The g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ame</w:t>
      </w:r>
      <w:r w:rsidRPr="007C21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05257">
        <w:rPr>
          <w:rFonts w:ascii="Times New Roman" w:eastAsia="Calibri" w:hAnsi="Times New Roman" w:cs="Times New Roman"/>
          <w:sz w:val="24"/>
          <w:szCs w:val="24"/>
          <w:lang w:val="en-US"/>
        </w:rPr>
        <w:t>is regularly updated with new quests, territories</w:t>
      </w:r>
      <w:r w:rsidR="007C21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events, items and </w:t>
      </w:r>
      <w:r w:rsidR="00705257">
        <w:rPr>
          <w:rFonts w:ascii="Times New Roman" w:eastAsia="Calibri" w:hAnsi="Times New Roman" w:cs="Times New Roman"/>
          <w:sz w:val="24"/>
          <w:szCs w:val="24"/>
          <w:lang w:val="en-US"/>
        </w:rPr>
        <w:t>many more.</w:t>
      </w:r>
      <w:r w:rsidR="007C21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C21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B37561" w:rsidRDefault="00B37561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37561" w:rsidRPr="001C3C32" w:rsidRDefault="00B37561" w:rsidP="00BC6CF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30664" w:rsidRPr="001C3C32" w:rsidRDefault="0043066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30664" w:rsidRPr="001C3C32" w:rsidRDefault="0043066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F2711" w:rsidRPr="001C3C32" w:rsidRDefault="000F2711">
      <w:pPr>
        <w:spacing w:after="0" w:line="276" w:lineRule="auto"/>
        <w:rPr>
          <w:rFonts w:ascii="Calibri" w:eastAsia="Calibri" w:hAnsi="Calibri" w:cs="Calibri"/>
          <w:b/>
          <w:sz w:val="20"/>
          <w:lang w:val="en-US"/>
        </w:rPr>
      </w:pPr>
    </w:p>
    <w:sectPr w:rsidR="000F2711" w:rsidRPr="001C3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471"/>
    <w:multiLevelType w:val="multilevel"/>
    <w:tmpl w:val="E4A2B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5B"/>
    <w:rsid w:val="0004394C"/>
    <w:rsid w:val="00055540"/>
    <w:rsid w:val="0005595B"/>
    <w:rsid w:val="000A64B0"/>
    <w:rsid w:val="000B0590"/>
    <w:rsid w:val="000C323E"/>
    <w:rsid w:val="000F2711"/>
    <w:rsid w:val="001B59B8"/>
    <w:rsid w:val="001B6FE9"/>
    <w:rsid w:val="001C3C32"/>
    <w:rsid w:val="001F1B88"/>
    <w:rsid w:val="00213297"/>
    <w:rsid w:val="00257C5D"/>
    <w:rsid w:val="002A0F0A"/>
    <w:rsid w:val="00363EC9"/>
    <w:rsid w:val="003926E3"/>
    <w:rsid w:val="003D23B9"/>
    <w:rsid w:val="003E2F37"/>
    <w:rsid w:val="004110EF"/>
    <w:rsid w:val="00430664"/>
    <w:rsid w:val="004416F0"/>
    <w:rsid w:val="00492636"/>
    <w:rsid w:val="00494032"/>
    <w:rsid w:val="004C0685"/>
    <w:rsid w:val="005D2AED"/>
    <w:rsid w:val="00616BFF"/>
    <w:rsid w:val="0062533D"/>
    <w:rsid w:val="006A1130"/>
    <w:rsid w:val="00705257"/>
    <w:rsid w:val="00737AA4"/>
    <w:rsid w:val="00744BA8"/>
    <w:rsid w:val="007C211D"/>
    <w:rsid w:val="008B6475"/>
    <w:rsid w:val="008C1502"/>
    <w:rsid w:val="008F1117"/>
    <w:rsid w:val="00902D21"/>
    <w:rsid w:val="00916975"/>
    <w:rsid w:val="00A2383A"/>
    <w:rsid w:val="00A271C5"/>
    <w:rsid w:val="00B37561"/>
    <w:rsid w:val="00B97B23"/>
    <w:rsid w:val="00BA7BB7"/>
    <w:rsid w:val="00BC6CF0"/>
    <w:rsid w:val="00BE42E5"/>
    <w:rsid w:val="00C530E3"/>
    <w:rsid w:val="00C569B0"/>
    <w:rsid w:val="00C77E5F"/>
    <w:rsid w:val="00CA7EDC"/>
    <w:rsid w:val="00CD125A"/>
    <w:rsid w:val="00CD26D2"/>
    <w:rsid w:val="00D37549"/>
    <w:rsid w:val="00DA39C8"/>
    <w:rsid w:val="00DE2885"/>
    <w:rsid w:val="00E146CE"/>
    <w:rsid w:val="00E50886"/>
    <w:rsid w:val="00F64098"/>
    <w:rsid w:val="00F9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21"/>
    <w:pPr>
      <w:spacing w:after="0" w:line="240" w:lineRule="auto"/>
    </w:pPr>
    <w:rPr>
      <w:rFonts w:eastAsiaTheme="minorHAnsi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21"/>
    <w:pPr>
      <w:spacing w:after="0" w:line="240" w:lineRule="auto"/>
    </w:pPr>
    <w:rPr>
      <w:rFonts w:eastAsiaTheme="minorHAnsi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Матыцина</dc:creator>
  <cp:lastModifiedBy>Станислав Игнатов</cp:lastModifiedBy>
  <cp:revision>7</cp:revision>
  <dcterms:created xsi:type="dcterms:W3CDTF">2016-08-10T16:33:00Z</dcterms:created>
  <dcterms:modified xsi:type="dcterms:W3CDTF">2016-08-15T12:13:00Z</dcterms:modified>
</cp:coreProperties>
</file>